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center</wp:align>
            </wp:positionH>
            <wp:positionV relativeFrom="paragraph">
              <wp:posOffset>-847725</wp:posOffset>
            </wp:positionV>
            <wp:extent cx="7466735" cy="1064895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35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B000EA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B000EA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Республиканского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B000EA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B000EA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715B55" w:rsidRDefault="009D2759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ФАСАХОВОЙ МИЛЯУШЕ </w:t>
      </w:r>
    </w:p>
    <w:p w:rsidR="009D2759" w:rsidRPr="0065242D" w:rsidRDefault="009D2759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НАИЛЕВНЕ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CE54AE" w:rsidRDefault="00B000EA" w:rsidP="0065242D">
      <w:pPr>
        <w:spacing w:line="259" w:lineRule="auto"/>
        <w:ind w:right="0" w:firstLine="0"/>
        <w:jc w:val="center"/>
        <w:rPr>
          <w:sz w:val="32"/>
          <w:szCs w:val="32"/>
        </w:rPr>
      </w:pPr>
      <w:r w:rsidRPr="00CE54AE">
        <w:rPr>
          <w:sz w:val="32"/>
          <w:szCs w:val="32"/>
        </w:rPr>
        <w:t>м</w:t>
      </w:r>
      <w:r w:rsidR="00715B55" w:rsidRPr="00CE54AE">
        <w:rPr>
          <w:sz w:val="32"/>
          <w:szCs w:val="32"/>
        </w:rPr>
        <w:t>етодисту</w:t>
      </w:r>
    </w:p>
    <w:p w:rsidR="00CE54AE" w:rsidRDefault="00CE54AE" w:rsidP="00CE54AE">
      <w:pPr>
        <w:spacing w:line="259" w:lineRule="auto"/>
        <w:ind w:left="0" w:right="0" w:firstLine="0"/>
        <w:jc w:val="center"/>
      </w:pPr>
      <w:r>
        <w:t>Муниципального бюджетного учреждения дополнительного образования</w:t>
      </w:r>
    </w:p>
    <w:p w:rsidR="00CE54AE" w:rsidRDefault="00CE54AE" w:rsidP="00CE54AE">
      <w:pPr>
        <w:spacing w:line="259" w:lineRule="auto"/>
        <w:ind w:left="0" w:right="0" w:firstLine="0"/>
        <w:jc w:val="center"/>
      </w:pPr>
      <w:r>
        <w:t xml:space="preserve"> «Детский эколого-биологический центр»</w:t>
      </w:r>
    </w:p>
    <w:p w:rsidR="00715B55" w:rsidRDefault="00CE54AE" w:rsidP="00CE54AE">
      <w:pPr>
        <w:spacing w:line="259" w:lineRule="auto"/>
        <w:ind w:left="0" w:right="0" w:firstLine="0"/>
        <w:jc w:val="center"/>
      </w:pPr>
      <w:r>
        <w:t>Елабужского муниципального района Республики Татарстан</w:t>
      </w:r>
    </w:p>
    <w:p w:rsidR="00CE54AE" w:rsidRDefault="00CE54AE" w:rsidP="00CE54AE">
      <w:pPr>
        <w:spacing w:line="259" w:lineRule="auto"/>
        <w:ind w:left="0" w:right="0" w:firstLine="0"/>
        <w:jc w:val="center"/>
      </w:pPr>
    </w:p>
    <w:p w:rsidR="00715B55" w:rsidRDefault="00715B55" w:rsidP="00715B55">
      <w:pPr>
        <w:spacing w:line="259" w:lineRule="auto"/>
        <w:ind w:right="0" w:firstLine="0"/>
        <w:jc w:val="center"/>
      </w:pPr>
      <w:r>
        <w:t>тема выступления: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>«Экологическое воспитание обучающихся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>через реализацию природоохранных мероприятий»</w:t>
      </w:r>
    </w:p>
    <w:p w:rsidR="00CE54AE" w:rsidRDefault="00CE54AE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8594F4" wp14:editId="54B025B6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715B55" w:rsidRDefault="00715B55" w:rsidP="00AE7628">
      <w:pPr>
        <w:spacing w:line="259" w:lineRule="auto"/>
        <w:ind w:left="0" w:right="0" w:firstLine="0"/>
      </w:pPr>
      <w:bookmarkStart w:id="0" w:name="_GoBack"/>
      <w:bookmarkEnd w:id="0"/>
      <w:r>
        <w:t xml:space="preserve">                    </w:t>
      </w:r>
    </w:p>
    <w:p w:rsidR="006E04E8" w:rsidRDefault="006E04E8" w:rsidP="008E33E3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397835"/>
    <w:rsid w:val="0065242D"/>
    <w:rsid w:val="006E04E8"/>
    <w:rsid w:val="00715B55"/>
    <w:rsid w:val="008E33E3"/>
    <w:rsid w:val="009D2759"/>
    <w:rsid w:val="00AE7628"/>
    <w:rsid w:val="00B000EA"/>
    <w:rsid w:val="00CE54AE"/>
    <w:rsid w:val="00DA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2022-10-18T10:49:00Z</cp:lastPrinted>
  <dcterms:created xsi:type="dcterms:W3CDTF">2022-10-17T12:51:00Z</dcterms:created>
  <dcterms:modified xsi:type="dcterms:W3CDTF">2022-10-19T11:08:00Z</dcterms:modified>
</cp:coreProperties>
</file>